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AE" w:rsidRPr="00524FAE" w:rsidRDefault="00524FAE" w:rsidP="00524FAE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4F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Спецификация работы по ПИА в 5 классе:</w:t>
      </w:r>
    </w:p>
    <w:p w:rsidR="00524FAE" w:rsidRPr="00524FAE" w:rsidRDefault="00524FAE" w:rsidP="00524F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1.Употребление </w:t>
      </w:r>
      <w:r w:rsidRPr="00524F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Present</w:t>
      </w: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24F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Indefinite</w:t>
      </w: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24F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Tense</w:t>
      </w: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4FAE" w:rsidRPr="00524FAE" w:rsidRDefault="00524FAE" w:rsidP="00524F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>2. Употребление существительных, образованных от прилагательных.</w:t>
      </w:r>
    </w:p>
    <w:p w:rsidR="00524FAE" w:rsidRPr="00524FAE" w:rsidRDefault="00524FAE" w:rsidP="00524FAE">
      <w:pPr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24F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3. </w:t>
      </w: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>Употребление</w:t>
      </w:r>
      <w:r w:rsidRPr="00524F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either or, neither nor.</w:t>
      </w:r>
    </w:p>
    <w:p w:rsidR="00524FAE" w:rsidRPr="00524FAE" w:rsidRDefault="00524FAE" w:rsidP="00524F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>4. Употребление глагола в единственном числе с неисчисляемыми существительными.</w:t>
      </w:r>
    </w:p>
    <w:p w:rsidR="00524FAE" w:rsidRPr="00524FAE" w:rsidRDefault="00524FAE" w:rsidP="00524F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Употребление </w:t>
      </w:r>
      <w:r w:rsidRPr="00524F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Present</w:t>
      </w: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24F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Continuous</w:t>
      </w: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24F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Tense</w:t>
      </w: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4FAE" w:rsidRPr="00524FAE" w:rsidRDefault="00524FAE" w:rsidP="00524F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>6. Употребление модальных глаголов долженствования.</w:t>
      </w:r>
    </w:p>
    <w:p w:rsidR="00524FAE" w:rsidRPr="00524FAE" w:rsidRDefault="00524FAE" w:rsidP="00524F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>7. Употребление артикля с существительными спорта.</w:t>
      </w:r>
    </w:p>
    <w:p w:rsidR="00524FAE" w:rsidRPr="00524FAE" w:rsidRDefault="00524FAE" w:rsidP="00524F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Употребление оборота </w:t>
      </w:r>
      <w:r w:rsidRPr="00524F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used</w:t>
      </w: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24F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выражения повторяющегося события в прошлом.</w:t>
      </w:r>
    </w:p>
    <w:p w:rsidR="00524FAE" w:rsidRPr="00524FAE" w:rsidRDefault="00524FAE" w:rsidP="00524F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Употребление </w:t>
      </w:r>
      <w:r w:rsidRPr="00524F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Present</w:t>
      </w: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24F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Perfect</w:t>
      </w: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24F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Tense</w:t>
      </w: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4FAE" w:rsidRPr="00524FAE" w:rsidRDefault="00524FAE" w:rsidP="00524F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>10.Употребление определений слов по теме «Спорт».</w:t>
      </w:r>
    </w:p>
    <w:p w:rsidR="00524FAE" w:rsidRPr="00524FAE" w:rsidRDefault="00524FAE" w:rsidP="00524F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FAE">
        <w:rPr>
          <w:rFonts w:ascii="Times New Roman" w:eastAsia="Calibri" w:hAnsi="Times New Roman" w:cs="Times New Roman"/>
          <w:sz w:val="28"/>
          <w:szCs w:val="28"/>
          <w:lang w:eastAsia="ru-RU"/>
        </w:rPr>
        <w:t>11.Употребление слов и фраз по теме «Спорт».</w:t>
      </w:r>
    </w:p>
    <w:p w:rsidR="00524FAE" w:rsidRPr="00524FAE" w:rsidRDefault="00524FAE" w:rsidP="00524F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6188" w:rsidRPr="00524FAE" w:rsidRDefault="00DF6188">
      <w:pPr>
        <w:rPr>
          <w:lang w:val="en-US"/>
        </w:rPr>
      </w:pPr>
      <w:bookmarkStart w:id="0" w:name="_GoBack"/>
      <w:bookmarkEnd w:id="0"/>
    </w:p>
    <w:sectPr w:rsidR="00DF6188" w:rsidRPr="0052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AE"/>
    <w:rsid w:val="00524FAE"/>
    <w:rsid w:val="00940871"/>
    <w:rsid w:val="00AF687D"/>
    <w:rsid w:val="00D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88183-D071-47EF-82C6-38389AC4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Анна Александровна</dc:creator>
  <cp:lastModifiedBy>Инна Геннадьевна Заболоцкая</cp:lastModifiedBy>
  <cp:revision>5</cp:revision>
  <dcterms:created xsi:type="dcterms:W3CDTF">2020-04-27T03:45:00Z</dcterms:created>
  <dcterms:modified xsi:type="dcterms:W3CDTF">2020-04-30T03:52:00Z</dcterms:modified>
</cp:coreProperties>
</file>